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УСЛОВИЯ</w:t>
      </w:r>
    </w:p>
    <w:p w:rsidR="00C40713"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 xml:space="preserve">проведения </w:t>
      </w:r>
      <w:r>
        <w:rPr>
          <w:rFonts w:ascii="Times New Roman" w:eastAsia="Times New Roman" w:hAnsi="Times New Roman"/>
          <w:sz w:val="30"/>
          <w:szCs w:val="30"/>
          <w:lang w:eastAsia="ru-RU"/>
        </w:rPr>
        <w:t>районного этапа</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областной </w:t>
      </w:r>
      <w:r w:rsidRPr="00BA7172">
        <w:rPr>
          <w:rFonts w:ascii="Times New Roman" w:eastAsia="Times New Roman" w:hAnsi="Times New Roman"/>
          <w:sz w:val="30"/>
          <w:szCs w:val="30"/>
          <w:lang w:eastAsia="ru-RU"/>
        </w:rPr>
        <w:t>выставки-конкурса</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флористического дизайна</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«Солнце, мама и цветы»</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p>
    <w:p w:rsidR="00C40713" w:rsidRPr="00C40713" w:rsidRDefault="00C40713" w:rsidP="00C40713">
      <w:pPr>
        <w:spacing w:after="0" w:line="240" w:lineRule="auto"/>
        <w:ind w:firstLine="709"/>
        <w:jc w:val="both"/>
        <w:rPr>
          <w:rFonts w:ascii="Times New Roman" w:eastAsia="Times New Roman" w:hAnsi="Times New Roman"/>
          <w:b/>
          <w:sz w:val="30"/>
          <w:szCs w:val="30"/>
          <w:lang w:eastAsia="ru-RU"/>
        </w:rPr>
      </w:pPr>
      <w:r w:rsidRPr="00C40713">
        <w:rPr>
          <w:rFonts w:ascii="Times New Roman" w:eastAsia="Times New Roman" w:hAnsi="Times New Roman"/>
          <w:b/>
          <w:sz w:val="30"/>
          <w:szCs w:val="30"/>
          <w:lang w:eastAsia="ru-RU"/>
        </w:rPr>
        <w:t>1.</w:t>
      </w:r>
      <w:r w:rsidRPr="00C40713">
        <w:rPr>
          <w:rFonts w:ascii="Times New Roman" w:eastAsia="Times New Roman" w:hAnsi="Times New Roman"/>
          <w:b/>
          <w:sz w:val="30"/>
          <w:szCs w:val="30"/>
          <w:lang w:eastAsia="ru-RU"/>
        </w:rPr>
        <w:tab/>
        <w:t>ОБЩИЕ ПОЛОЖЕНИЯ:</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Условия проведения</w:t>
      </w:r>
      <w:r>
        <w:rPr>
          <w:rFonts w:ascii="Times New Roman" w:eastAsia="Times New Roman" w:hAnsi="Times New Roman"/>
          <w:sz w:val="30"/>
          <w:szCs w:val="30"/>
          <w:lang w:eastAsia="ru-RU"/>
        </w:rPr>
        <w:t xml:space="preserve"> районного этапа областной</w:t>
      </w:r>
      <w:r w:rsidRPr="00BA7172">
        <w:rPr>
          <w:rFonts w:ascii="Times New Roman" w:eastAsia="Times New Roman" w:hAnsi="Times New Roman"/>
          <w:sz w:val="30"/>
          <w:szCs w:val="30"/>
          <w:lang w:eastAsia="ru-RU"/>
        </w:rPr>
        <w:t xml:space="preserve"> выставки-конкурса флористического дизайна «Солнце, мама и цветы» (далее – выставка-конкурс) определяют цель, задачи, общий порядок проведения конкурса и требования к участникам конкурса.</w:t>
      </w:r>
    </w:p>
    <w:p w:rsidR="00C40713" w:rsidRPr="00C40713" w:rsidRDefault="00C40713" w:rsidP="00C40713">
      <w:pPr>
        <w:spacing w:after="0" w:line="240" w:lineRule="auto"/>
        <w:ind w:firstLine="709"/>
        <w:jc w:val="both"/>
        <w:rPr>
          <w:rFonts w:ascii="Times New Roman" w:eastAsia="Times New Roman" w:hAnsi="Times New Roman"/>
          <w:b/>
          <w:sz w:val="30"/>
          <w:szCs w:val="30"/>
          <w:lang w:eastAsia="ru-RU"/>
        </w:rPr>
      </w:pPr>
      <w:r w:rsidRPr="00C40713">
        <w:rPr>
          <w:rFonts w:ascii="Times New Roman" w:eastAsia="Times New Roman" w:hAnsi="Times New Roman"/>
          <w:b/>
          <w:sz w:val="30"/>
          <w:szCs w:val="30"/>
          <w:lang w:eastAsia="ru-RU"/>
        </w:rPr>
        <w:t>2.</w:t>
      </w:r>
      <w:r w:rsidRPr="00C40713">
        <w:rPr>
          <w:rFonts w:ascii="Times New Roman" w:eastAsia="Times New Roman" w:hAnsi="Times New Roman"/>
          <w:b/>
          <w:sz w:val="30"/>
          <w:szCs w:val="30"/>
          <w:lang w:eastAsia="ru-RU"/>
        </w:rPr>
        <w:tab/>
        <w:t>ЦЕЛЬ И ЗАДАЧИ ВЫСТАВКИ-КОНКУРСА.</w:t>
      </w:r>
    </w:p>
    <w:p w:rsidR="00C40713" w:rsidRPr="00C40713" w:rsidRDefault="00C40713" w:rsidP="00C40713">
      <w:pPr>
        <w:spacing w:after="0" w:line="240" w:lineRule="auto"/>
        <w:ind w:firstLine="709"/>
        <w:jc w:val="both"/>
        <w:rPr>
          <w:rFonts w:ascii="Times New Roman" w:eastAsia="Times New Roman" w:hAnsi="Times New Roman"/>
          <w:b/>
          <w:sz w:val="30"/>
          <w:szCs w:val="30"/>
          <w:lang w:eastAsia="ru-RU"/>
        </w:rPr>
      </w:pPr>
      <w:r w:rsidRPr="00C40713">
        <w:rPr>
          <w:rFonts w:ascii="Times New Roman" w:eastAsia="Times New Roman" w:hAnsi="Times New Roman"/>
          <w:b/>
          <w:sz w:val="30"/>
          <w:szCs w:val="30"/>
          <w:lang w:eastAsia="ru-RU"/>
        </w:rPr>
        <w:t xml:space="preserve">ЦЕЛЬ: </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формирование экологической культуры учащихся, развитие творческих способностей и флористического искусства, а также повышение профессионального мастерства педагогов дополнительного образования детей и молодежи.</w:t>
      </w:r>
    </w:p>
    <w:p w:rsidR="00C40713" w:rsidRPr="00C40713" w:rsidRDefault="00C40713" w:rsidP="00C40713">
      <w:pPr>
        <w:spacing w:after="0" w:line="240" w:lineRule="auto"/>
        <w:ind w:firstLine="709"/>
        <w:jc w:val="both"/>
        <w:rPr>
          <w:rFonts w:ascii="Times New Roman" w:eastAsia="Times New Roman" w:hAnsi="Times New Roman"/>
          <w:b/>
          <w:sz w:val="30"/>
          <w:szCs w:val="30"/>
          <w:lang w:eastAsia="ru-RU"/>
        </w:rPr>
      </w:pPr>
      <w:r w:rsidRPr="00C40713">
        <w:rPr>
          <w:rFonts w:ascii="Times New Roman" w:eastAsia="Times New Roman" w:hAnsi="Times New Roman"/>
          <w:b/>
          <w:sz w:val="30"/>
          <w:szCs w:val="30"/>
          <w:lang w:eastAsia="ru-RU"/>
        </w:rPr>
        <w:t>ЗАДАЧИ:</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развитие творческих способностей учащихся через создание флористических объектов и цветочных композиций;</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поиск новых форм и техник во флористике;</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презентация достижений учащихся и педагогов дополнительного образования детей и молодежи.</w:t>
      </w:r>
    </w:p>
    <w:p w:rsidR="00C40713" w:rsidRPr="00C40713" w:rsidRDefault="00C40713" w:rsidP="00C40713">
      <w:pPr>
        <w:spacing w:after="0" w:line="240" w:lineRule="auto"/>
        <w:ind w:firstLine="709"/>
        <w:jc w:val="both"/>
        <w:rPr>
          <w:rFonts w:ascii="Times New Roman" w:eastAsia="Times New Roman" w:hAnsi="Times New Roman"/>
          <w:b/>
          <w:sz w:val="30"/>
          <w:szCs w:val="30"/>
          <w:lang w:eastAsia="ru-RU"/>
        </w:rPr>
      </w:pPr>
      <w:r w:rsidRPr="00C40713">
        <w:rPr>
          <w:rFonts w:ascii="Times New Roman" w:eastAsia="Times New Roman" w:hAnsi="Times New Roman"/>
          <w:b/>
          <w:sz w:val="30"/>
          <w:szCs w:val="30"/>
          <w:lang w:eastAsia="ru-RU"/>
        </w:rPr>
        <w:t>3.</w:t>
      </w:r>
      <w:r w:rsidRPr="00C40713">
        <w:rPr>
          <w:rFonts w:ascii="Times New Roman" w:eastAsia="Times New Roman" w:hAnsi="Times New Roman"/>
          <w:b/>
          <w:sz w:val="30"/>
          <w:szCs w:val="30"/>
          <w:lang w:eastAsia="ru-RU"/>
        </w:rPr>
        <w:tab/>
        <w:t>ОРГАНИЗАТОРЫ ВЫСТАВКИ-КОНКУРСА</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Главное управление образования Гродненского областного исполнительного комитета</w:t>
      </w:r>
    </w:p>
    <w:p w:rsidR="00C40713"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Учреждение образования «Гродненский государственный областной эколого-биологический центр детей и молодежи»</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Учреждение образования «Центр дополнительного образования детей и молодежи «ДАР»».</w:t>
      </w:r>
    </w:p>
    <w:p w:rsidR="00C40713" w:rsidRPr="00C40713" w:rsidRDefault="00C40713" w:rsidP="00C40713">
      <w:pPr>
        <w:spacing w:after="0" w:line="240" w:lineRule="auto"/>
        <w:ind w:firstLine="709"/>
        <w:jc w:val="both"/>
        <w:rPr>
          <w:rFonts w:ascii="Times New Roman" w:eastAsia="Times New Roman" w:hAnsi="Times New Roman"/>
          <w:b/>
          <w:sz w:val="30"/>
          <w:szCs w:val="30"/>
          <w:lang w:eastAsia="ru-RU"/>
        </w:rPr>
      </w:pPr>
      <w:r w:rsidRPr="00C40713">
        <w:rPr>
          <w:rFonts w:ascii="Times New Roman" w:eastAsia="Times New Roman" w:hAnsi="Times New Roman"/>
          <w:b/>
          <w:sz w:val="30"/>
          <w:szCs w:val="30"/>
          <w:lang w:eastAsia="ru-RU"/>
        </w:rPr>
        <w:t>4.</w:t>
      </w:r>
      <w:r w:rsidRPr="00C40713">
        <w:rPr>
          <w:rFonts w:ascii="Times New Roman" w:eastAsia="Times New Roman" w:hAnsi="Times New Roman"/>
          <w:b/>
          <w:sz w:val="30"/>
          <w:szCs w:val="30"/>
          <w:lang w:eastAsia="ru-RU"/>
        </w:rPr>
        <w:tab/>
        <w:t>УЧАСТНИКИ ВЫСТАВКИ-КОНКУРСА:</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 xml:space="preserve">В выставке-конкурсе принимают участие учащиеся в возрасте </w:t>
      </w:r>
      <w:r w:rsidRPr="00C40713">
        <w:rPr>
          <w:rFonts w:ascii="Times New Roman" w:eastAsia="Times New Roman" w:hAnsi="Times New Roman"/>
          <w:b/>
          <w:sz w:val="30"/>
          <w:szCs w:val="30"/>
          <w:lang w:eastAsia="ru-RU"/>
        </w:rPr>
        <w:t>11-14 лет</w:t>
      </w:r>
      <w:r w:rsidRPr="00BA7172">
        <w:rPr>
          <w:rFonts w:ascii="Times New Roman" w:eastAsia="Times New Roman" w:hAnsi="Times New Roman"/>
          <w:sz w:val="30"/>
          <w:szCs w:val="30"/>
          <w:lang w:eastAsia="ru-RU"/>
        </w:rPr>
        <w:t xml:space="preserve"> учреждений общего среднего образования, учреждений дополнительного образования детей и молодёжи.</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C40713">
        <w:rPr>
          <w:rFonts w:ascii="Times New Roman" w:eastAsia="Times New Roman" w:hAnsi="Times New Roman"/>
          <w:b/>
          <w:sz w:val="30"/>
          <w:szCs w:val="30"/>
          <w:lang w:eastAsia="ru-RU"/>
        </w:rPr>
        <w:t>4.СРОКИ ПРОВЕДЕНИЯ:</w:t>
      </w:r>
      <w:r w:rsidRPr="00BA7172">
        <w:rPr>
          <w:rFonts w:ascii="Times New Roman" w:eastAsia="Times New Roman" w:hAnsi="Times New Roman"/>
          <w:sz w:val="30"/>
          <w:szCs w:val="30"/>
          <w:lang w:eastAsia="ru-RU"/>
        </w:rPr>
        <w:t xml:space="preserve"> февраль - март 2024 года.</w:t>
      </w:r>
    </w:p>
    <w:p w:rsidR="00C40713" w:rsidRPr="00C40713" w:rsidRDefault="00C40713" w:rsidP="00C40713">
      <w:pPr>
        <w:spacing w:after="0" w:line="240" w:lineRule="auto"/>
        <w:ind w:firstLine="709"/>
        <w:jc w:val="both"/>
        <w:rPr>
          <w:rFonts w:ascii="Times New Roman" w:eastAsia="Times New Roman" w:hAnsi="Times New Roman"/>
          <w:b/>
          <w:sz w:val="30"/>
          <w:szCs w:val="30"/>
          <w:lang w:eastAsia="ru-RU"/>
        </w:rPr>
      </w:pPr>
      <w:r w:rsidRPr="00C40713">
        <w:rPr>
          <w:rFonts w:ascii="Times New Roman" w:eastAsia="Times New Roman" w:hAnsi="Times New Roman"/>
          <w:b/>
          <w:sz w:val="30"/>
          <w:szCs w:val="30"/>
          <w:lang w:eastAsia="ru-RU"/>
        </w:rPr>
        <w:t>5. МЕСТО ПРОВЕДЕНИЯ:</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 xml:space="preserve">Учреждение образования </w:t>
      </w:r>
      <w:r>
        <w:rPr>
          <w:rFonts w:ascii="Times New Roman" w:eastAsia="Times New Roman" w:hAnsi="Times New Roman"/>
          <w:sz w:val="30"/>
          <w:szCs w:val="30"/>
          <w:lang w:eastAsia="ru-RU"/>
        </w:rPr>
        <w:t>«Центр дополнительного образования детей и молодежи «ДАР»»</w:t>
      </w:r>
      <w:r>
        <w:rPr>
          <w:rFonts w:ascii="Times New Roman" w:eastAsia="Times New Roman" w:hAnsi="Times New Roman"/>
          <w:sz w:val="30"/>
          <w:szCs w:val="30"/>
          <w:lang w:eastAsia="ru-RU"/>
        </w:rPr>
        <w:t xml:space="preserve">, </w:t>
      </w:r>
      <w:proofErr w:type="spellStart"/>
      <w:r>
        <w:rPr>
          <w:rFonts w:ascii="Times New Roman" w:eastAsia="Times New Roman" w:hAnsi="Times New Roman"/>
          <w:sz w:val="30"/>
          <w:szCs w:val="30"/>
          <w:lang w:eastAsia="ru-RU"/>
        </w:rPr>
        <w:t>г.Новогрудок</w:t>
      </w:r>
      <w:proofErr w:type="spellEnd"/>
      <w:r>
        <w:rPr>
          <w:rFonts w:ascii="Times New Roman" w:eastAsia="Times New Roman" w:hAnsi="Times New Roman"/>
          <w:sz w:val="30"/>
          <w:szCs w:val="30"/>
          <w:lang w:eastAsia="ru-RU"/>
        </w:rPr>
        <w:t xml:space="preserve">, </w:t>
      </w:r>
      <w:proofErr w:type="spellStart"/>
      <w:r>
        <w:rPr>
          <w:rFonts w:ascii="Times New Roman" w:eastAsia="Times New Roman" w:hAnsi="Times New Roman"/>
          <w:sz w:val="30"/>
          <w:szCs w:val="30"/>
          <w:lang w:eastAsia="ru-RU"/>
        </w:rPr>
        <w:t>ул.Красноармейская</w:t>
      </w:r>
      <w:proofErr w:type="spellEnd"/>
      <w:r>
        <w:rPr>
          <w:rFonts w:ascii="Times New Roman" w:eastAsia="Times New Roman" w:hAnsi="Times New Roman"/>
          <w:sz w:val="30"/>
          <w:szCs w:val="30"/>
          <w:lang w:eastAsia="ru-RU"/>
        </w:rPr>
        <w:t>, 1.</w:t>
      </w:r>
    </w:p>
    <w:p w:rsidR="00C40713" w:rsidRPr="00C40713" w:rsidRDefault="00C40713" w:rsidP="00C40713">
      <w:pPr>
        <w:spacing w:after="0" w:line="240" w:lineRule="auto"/>
        <w:ind w:firstLine="709"/>
        <w:jc w:val="both"/>
        <w:rPr>
          <w:rFonts w:ascii="Times New Roman" w:eastAsia="Times New Roman" w:hAnsi="Times New Roman"/>
          <w:b/>
          <w:sz w:val="30"/>
          <w:szCs w:val="30"/>
          <w:lang w:eastAsia="ru-RU"/>
        </w:rPr>
      </w:pPr>
      <w:r w:rsidRPr="00C40713">
        <w:rPr>
          <w:rFonts w:ascii="Times New Roman" w:eastAsia="Times New Roman" w:hAnsi="Times New Roman"/>
          <w:b/>
          <w:sz w:val="30"/>
          <w:szCs w:val="30"/>
          <w:lang w:eastAsia="ru-RU"/>
        </w:rPr>
        <w:t>6.НОМИНАЦИИ ВЫСТАВКИ-КОНКУРСА:</w:t>
      </w:r>
    </w:p>
    <w:p w:rsidR="00C40713" w:rsidRPr="00C40713" w:rsidRDefault="00C40713" w:rsidP="00C40713">
      <w:pPr>
        <w:spacing w:after="0" w:line="240" w:lineRule="auto"/>
        <w:ind w:firstLine="709"/>
        <w:jc w:val="both"/>
        <w:rPr>
          <w:rFonts w:ascii="Times New Roman" w:eastAsia="Times New Roman" w:hAnsi="Times New Roman"/>
          <w:b/>
          <w:sz w:val="30"/>
          <w:szCs w:val="30"/>
          <w:lang w:eastAsia="ru-RU"/>
        </w:rPr>
      </w:pPr>
      <w:r w:rsidRPr="00C40713">
        <w:rPr>
          <w:rFonts w:ascii="Times New Roman" w:eastAsia="Times New Roman" w:hAnsi="Times New Roman"/>
          <w:b/>
          <w:sz w:val="30"/>
          <w:szCs w:val="30"/>
          <w:lang w:eastAsia="ru-RU"/>
        </w:rPr>
        <w:t>6.1. Выставка-конкурс проводится в заочных номинациях:</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Флористический коллаж, панно «Природа замышляет волшебство»;</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Флористическая композиция «Весенняя абстракция»;</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lastRenderedPageBreak/>
        <w:t>Объемная композиция для оформления весенней витрины цветочного магазина «Оттенки весны».</w:t>
      </w:r>
    </w:p>
    <w:p w:rsidR="00C40713" w:rsidRPr="00C40713" w:rsidRDefault="00C40713" w:rsidP="00C40713">
      <w:pPr>
        <w:spacing w:after="0" w:line="240" w:lineRule="auto"/>
        <w:ind w:firstLine="709"/>
        <w:jc w:val="both"/>
        <w:rPr>
          <w:rFonts w:ascii="Times New Roman" w:eastAsia="Times New Roman" w:hAnsi="Times New Roman"/>
          <w:b/>
          <w:sz w:val="30"/>
          <w:szCs w:val="30"/>
          <w:lang w:eastAsia="ru-RU"/>
        </w:rPr>
      </w:pPr>
      <w:r w:rsidRPr="00C40713">
        <w:rPr>
          <w:rFonts w:ascii="Times New Roman" w:eastAsia="Times New Roman" w:hAnsi="Times New Roman"/>
          <w:b/>
          <w:sz w:val="30"/>
          <w:szCs w:val="30"/>
          <w:lang w:eastAsia="ru-RU"/>
        </w:rPr>
        <w:t>6.2</w:t>
      </w:r>
      <w:r w:rsidRPr="00C40713">
        <w:rPr>
          <w:rFonts w:ascii="Times New Roman" w:eastAsia="Times New Roman" w:hAnsi="Times New Roman"/>
          <w:b/>
          <w:sz w:val="30"/>
          <w:szCs w:val="30"/>
          <w:lang w:eastAsia="ru-RU"/>
        </w:rPr>
        <w:t xml:space="preserve"> Заочные номинации выставки-конкурса:</w:t>
      </w:r>
    </w:p>
    <w:p w:rsidR="00C40713" w:rsidRPr="00C40713" w:rsidRDefault="00C40713" w:rsidP="00C40713">
      <w:pPr>
        <w:spacing w:after="0" w:line="240" w:lineRule="auto"/>
        <w:ind w:firstLine="709"/>
        <w:jc w:val="both"/>
        <w:rPr>
          <w:rFonts w:ascii="Times New Roman" w:eastAsia="Times New Roman" w:hAnsi="Times New Roman"/>
          <w:b/>
          <w:sz w:val="30"/>
          <w:szCs w:val="30"/>
          <w:lang w:eastAsia="ru-RU"/>
        </w:rPr>
      </w:pPr>
      <w:r w:rsidRPr="00C40713">
        <w:rPr>
          <w:rFonts w:ascii="Times New Roman" w:eastAsia="Times New Roman" w:hAnsi="Times New Roman"/>
          <w:b/>
          <w:sz w:val="30"/>
          <w:szCs w:val="30"/>
          <w:lang w:eastAsia="ru-RU"/>
        </w:rPr>
        <w:t>6.2</w:t>
      </w:r>
      <w:r w:rsidRPr="00C40713">
        <w:rPr>
          <w:rFonts w:ascii="Times New Roman" w:eastAsia="Times New Roman" w:hAnsi="Times New Roman"/>
          <w:b/>
          <w:sz w:val="30"/>
          <w:szCs w:val="30"/>
          <w:lang w:eastAsia="ru-RU"/>
        </w:rPr>
        <w:t>.1. Флористический коллаж «Природа замышляет волшебство»</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В данной номинации предоставляется конкурсная работа, отражающая изменения в природе весной. Приветствуется авторская техника и нестандартные подходы для раскрытия темы. Коллаж должен быть выполнен преимущественно из природного материала и может включать: гербарий, сухоцветы, злаки, ветви, кору, шишки, плоды и коробочки растений, мох, природный сизаль и рафию.</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 xml:space="preserve">Допустимо использование декоративных материалов, но </w:t>
      </w:r>
      <w:r w:rsidRPr="00C40713">
        <w:rPr>
          <w:rFonts w:ascii="Times New Roman" w:eastAsia="Times New Roman" w:hAnsi="Times New Roman"/>
          <w:b/>
          <w:sz w:val="30"/>
          <w:szCs w:val="30"/>
          <w:lang w:eastAsia="ru-RU"/>
        </w:rPr>
        <w:t>не более 30 %</w:t>
      </w:r>
      <w:r w:rsidRPr="00BA7172">
        <w:rPr>
          <w:rFonts w:ascii="Times New Roman" w:eastAsia="Times New Roman" w:hAnsi="Times New Roman"/>
          <w:sz w:val="30"/>
          <w:szCs w:val="30"/>
          <w:lang w:eastAsia="ru-RU"/>
        </w:rPr>
        <w:t xml:space="preserve"> от всей работы. Размер работы от 40 см х 40 см до 60 см х 80 см, выполняется в раме. Работа не должна быть тяжелой и иметь крепление удобное для демонстрации на выставке. Все элементы конкурсной работы, должны быть надежно закреплены и сохранять эстетический вид до окончания выставки-конкурса.</w:t>
      </w:r>
    </w:p>
    <w:p w:rsidR="00C40713" w:rsidRPr="00C40713" w:rsidRDefault="00C40713" w:rsidP="00C40713">
      <w:pPr>
        <w:spacing w:after="0" w:line="240" w:lineRule="auto"/>
        <w:ind w:firstLine="709"/>
        <w:jc w:val="both"/>
        <w:rPr>
          <w:rFonts w:ascii="Times New Roman" w:eastAsia="Times New Roman" w:hAnsi="Times New Roman"/>
          <w:b/>
          <w:sz w:val="30"/>
          <w:szCs w:val="30"/>
          <w:lang w:eastAsia="ru-RU"/>
        </w:rPr>
      </w:pPr>
      <w:r w:rsidRPr="00C40713">
        <w:rPr>
          <w:rFonts w:ascii="Times New Roman" w:eastAsia="Times New Roman" w:hAnsi="Times New Roman"/>
          <w:b/>
          <w:sz w:val="30"/>
          <w:szCs w:val="30"/>
          <w:lang w:eastAsia="ru-RU"/>
        </w:rPr>
        <w:t>6.2</w:t>
      </w:r>
      <w:r w:rsidRPr="00C40713">
        <w:rPr>
          <w:rFonts w:ascii="Times New Roman" w:eastAsia="Times New Roman" w:hAnsi="Times New Roman"/>
          <w:b/>
          <w:sz w:val="30"/>
          <w:szCs w:val="30"/>
          <w:lang w:eastAsia="ru-RU"/>
        </w:rPr>
        <w:t>.2. Флористическая композиция «Весенняя абстракция».</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Настольная композиция «Весенняя абстракция» может быть выполнена с применением:</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выгоночных цветочных растений - ранние сорта низкорослых тюльпанов, луковичных ирисов, крокусов, гиацинтов;</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 xml:space="preserve">суккулентов, мха, но </w:t>
      </w:r>
      <w:r w:rsidRPr="00C40713">
        <w:rPr>
          <w:rFonts w:ascii="Times New Roman" w:eastAsia="Times New Roman" w:hAnsi="Times New Roman"/>
          <w:b/>
          <w:sz w:val="30"/>
          <w:szCs w:val="30"/>
          <w:lang w:eastAsia="ru-RU"/>
        </w:rPr>
        <w:t>не более 30 %</w:t>
      </w:r>
      <w:r w:rsidRPr="00BA7172">
        <w:rPr>
          <w:rFonts w:ascii="Times New Roman" w:eastAsia="Times New Roman" w:hAnsi="Times New Roman"/>
          <w:sz w:val="30"/>
          <w:szCs w:val="30"/>
          <w:lang w:eastAsia="ru-RU"/>
        </w:rPr>
        <w:t xml:space="preserve"> от общего количества растений, использованных в композиции;</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 xml:space="preserve">использование сухоцветов, веток, камней в качестве дополнительного </w:t>
      </w:r>
      <w:proofErr w:type="gramStart"/>
      <w:r w:rsidRPr="00BA7172">
        <w:rPr>
          <w:rFonts w:ascii="Times New Roman" w:eastAsia="Times New Roman" w:hAnsi="Times New Roman"/>
          <w:sz w:val="30"/>
          <w:szCs w:val="30"/>
          <w:lang w:eastAsia="ru-RU"/>
        </w:rPr>
        <w:t>декора</w:t>
      </w:r>
      <w:proofErr w:type="gramEnd"/>
      <w:r w:rsidRPr="00BA7172">
        <w:rPr>
          <w:rFonts w:ascii="Times New Roman" w:eastAsia="Times New Roman" w:hAnsi="Times New Roman"/>
          <w:sz w:val="30"/>
          <w:szCs w:val="30"/>
          <w:lang w:eastAsia="ru-RU"/>
        </w:rPr>
        <w:t xml:space="preserve"> но, не более 10%, от общего количества живых растений, использованных в композиции;</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 xml:space="preserve">декоративных материалов, каркасов </w:t>
      </w:r>
      <w:r w:rsidRPr="00C40713">
        <w:rPr>
          <w:rFonts w:ascii="Times New Roman" w:eastAsia="Times New Roman" w:hAnsi="Times New Roman"/>
          <w:b/>
          <w:sz w:val="30"/>
          <w:szCs w:val="30"/>
          <w:lang w:eastAsia="ru-RU"/>
        </w:rPr>
        <w:t>не более 30%</w:t>
      </w:r>
      <w:r w:rsidRPr="00BA7172">
        <w:rPr>
          <w:rFonts w:ascii="Times New Roman" w:eastAsia="Times New Roman" w:hAnsi="Times New Roman"/>
          <w:sz w:val="30"/>
          <w:szCs w:val="30"/>
          <w:lang w:eastAsia="ru-RU"/>
        </w:rPr>
        <w:t xml:space="preserve"> всей композиции.</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Композиция должна быть оформлена в кашпо либо вазу. Преимуществом будет применение кашпо или вазы ручной работы, техника и материалы могут быть использованы любые. Размер готов</w:t>
      </w:r>
      <w:r>
        <w:rPr>
          <w:rFonts w:ascii="Times New Roman" w:eastAsia="Times New Roman" w:hAnsi="Times New Roman"/>
          <w:sz w:val="30"/>
          <w:szCs w:val="30"/>
          <w:lang w:eastAsia="ru-RU"/>
        </w:rPr>
        <w:t>ой работы должен быть от 30 см до 60 см в высоту</w:t>
      </w:r>
      <w:r w:rsidRPr="00BA7172">
        <w:rPr>
          <w:rFonts w:ascii="Times New Roman" w:eastAsia="Times New Roman" w:hAnsi="Times New Roman"/>
          <w:sz w:val="30"/>
          <w:szCs w:val="30"/>
          <w:lang w:eastAsia="ru-RU"/>
        </w:rPr>
        <w:t xml:space="preserve"> с учетом вазы и кашпо и иметь устойчивое основание. Конкурсная работа, должна быть хорошо упакована для транспортировки и сохранности эстетического вида. Учитывать условия для перевозки живых растений, цветов.</w:t>
      </w:r>
    </w:p>
    <w:p w:rsidR="00C40713" w:rsidRPr="00C40713" w:rsidRDefault="00C40713" w:rsidP="00C40713">
      <w:pPr>
        <w:spacing w:after="0" w:line="240" w:lineRule="auto"/>
        <w:ind w:firstLine="709"/>
        <w:jc w:val="both"/>
        <w:rPr>
          <w:rFonts w:ascii="Times New Roman" w:eastAsia="Times New Roman" w:hAnsi="Times New Roman"/>
          <w:b/>
          <w:sz w:val="30"/>
          <w:szCs w:val="30"/>
          <w:lang w:eastAsia="ru-RU"/>
        </w:rPr>
      </w:pPr>
      <w:r w:rsidRPr="00C40713">
        <w:rPr>
          <w:rFonts w:ascii="Times New Roman" w:eastAsia="Times New Roman" w:hAnsi="Times New Roman"/>
          <w:b/>
          <w:sz w:val="30"/>
          <w:szCs w:val="30"/>
          <w:lang w:eastAsia="ru-RU"/>
        </w:rPr>
        <w:t>Для участия в выставке-конкурсе не допускаются работы, в которых цветы и растения имеют увядающий вид, осыпание.</w:t>
      </w:r>
    </w:p>
    <w:p w:rsidR="00C40713" w:rsidRPr="00C40713" w:rsidRDefault="00C40713" w:rsidP="00C40713">
      <w:pPr>
        <w:spacing w:after="0" w:line="240" w:lineRule="auto"/>
        <w:ind w:firstLine="709"/>
        <w:jc w:val="both"/>
        <w:rPr>
          <w:rFonts w:ascii="Times New Roman" w:eastAsia="Times New Roman" w:hAnsi="Times New Roman"/>
          <w:b/>
          <w:sz w:val="30"/>
          <w:szCs w:val="30"/>
          <w:lang w:eastAsia="ru-RU"/>
        </w:rPr>
      </w:pPr>
      <w:r w:rsidRPr="00C40713">
        <w:rPr>
          <w:rFonts w:ascii="Times New Roman" w:eastAsia="Times New Roman" w:hAnsi="Times New Roman"/>
          <w:b/>
          <w:sz w:val="30"/>
          <w:szCs w:val="30"/>
          <w:lang w:eastAsia="ru-RU"/>
        </w:rPr>
        <w:t>6.2</w:t>
      </w:r>
      <w:r w:rsidRPr="00C40713">
        <w:rPr>
          <w:rFonts w:ascii="Times New Roman" w:eastAsia="Times New Roman" w:hAnsi="Times New Roman"/>
          <w:b/>
          <w:sz w:val="30"/>
          <w:szCs w:val="30"/>
          <w:lang w:eastAsia="ru-RU"/>
        </w:rPr>
        <w:t>.3. Объемная композиция для оформления весенней витрины цветочного магазина «Оттенки весны».</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 xml:space="preserve">Конкурсная работа должна быть выполнена как арт-объект, форма произвольная, но устойчивая. В качестве каркаса, можно использовать различные материалы (металлический каркас, деревянные конструкции, </w:t>
      </w:r>
      <w:r w:rsidRPr="00BA7172">
        <w:rPr>
          <w:rFonts w:ascii="Times New Roman" w:eastAsia="Times New Roman" w:hAnsi="Times New Roman"/>
          <w:sz w:val="30"/>
          <w:szCs w:val="30"/>
          <w:lang w:eastAsia="ru-RU"/>
        </w:rPr>
        <w:lastRenderedPageBreak/>
        <w:t>изделия из пластика, предметы быта). Оформление конкурсной работы должно полностью соответствовать заданной теме. Цветовая гамма используемых материалов в творческой работе должна быть яркой, красочной и гармоничной.</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Основные элементы декора –</w:t>
      </w:r>
      <w:r w:rsidRPr="00BA7172">
        <w:rPr>
          <w:rFonts w:ascii="Times New Roman" w:eastAsia="Times New Roman" w:hAnsi="Times New Roman"/>
          <w:sz w:val="30"/>
          <w:szCs w:val="30"/>
          <w:lang w:eastAsia="ru-RU"/>
        </w:rPr>
        <w:t xml:space="preserve"> цветы, </w:t>
      </w:r>
      <w:r w:rsidRPr="00C40713">
        <w:rPr>
          <w:rFonts w:ascii="Times New Roman" w:eastAsia="Times New Roman" w:hAnsi="Times New Roman"/>
          <w:b/>
          <w:sz w:val="30"/>
          <w:szCs w:val="30"/>
          <w:lang w:eastAsia="ru-RU"/>
        </w:rPr>
        <w:t>не менее 60 %</w:t>
      </w:r>
      <w:r w:rsidRPr="00BA7172">
        <w:rPr>
          <w:rFonts w:ascii="Times New Roman" w:eastAsia="Times New Roman" w:hAnsi="Times New Roman"/>
          <w:sz w:val="30"/>
          <w:szCs w:val="30"/>
          <w:lang w:eastAsia="ru-RU"/>
        </w:rPr>
        <w:t xml:space="preserve"> от всей композиции. </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Допустимые материалы для выполнения объемной композиции:</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 xml:space="preserve">цветы ручной работы из </w:t>
      </w:r>
      <w:proofErr w:type="spellStart"/>
      <w:r w:rsidRPr="00BA7172">
        <w:rPr>
          <w:rFonts w:ascii="Times New Roman" w:eastAsia="Times New Roman" w:hAnsi="Times New Roman"/>
          <w:sz w:val="30"/>
          <w:szCs w:val="30"/>
          <w:lang w:eastAsia="ru-RU"/>
        </w:rPr>
        <w:t>фоамирана</w:t>
      </w:r>
      <w:proofErr w:type="spellEnd"/>
      <w:r w:rsidRPr="00BA7172">
        <w:rPr>
          <w:rFonts w:ascii="Times New Roman" w:eastAsia="Times New Roman" w:hAnsi="Times New Roman"/>
          <w:sz w:val="30"/>
          <w:szCs w:val="30"/>
          <w:lang w:eastAsia="ru-RU"/>
        </w:rPr>
        <w:t xml:space="preserve">, </w:t>
      </w:r>
      <w:proofErr w:type="spellStart"/>
      <w:r w:rsidRPr="00BA7172">
        <w:rPr>
          <w:rFonts w:ascii="Times New Roman" w:eastAsia="Times New Roman" w:hAnsi="Times New Roman"/>
          <w:sz w:val="30"/>
          <w:szCs w:val="30"/>
          <w:lang w:eastAsia="ru-RU"/>
        </w:rPr>
        <w:t>изолона</w:t>
      </w:r>
      <w:proofErr w:type="spellEnd"/>
      <w:r w:rsidRPr="00BA7172">
        <w:rPr>
          <w:rFonts w:ascii="Times New Roman" w:eastAsia="Times New Roman" w:hAnsi="Times New Roman"/>
          <w:sz w:val="30"/>
          <w:szCs w:val="30"/>
          <w:lang w:eastAsia="ru-RU"/>
        </w:rPr>
        <w:t xml:space="preserve">, гофрированной бумаги, шерсти; сухоцветы; искусственные цветы; декоративные элементы (ленты, фигурки, камни, стразы и </w:t>
      </w:r>
      <w:proofErr w:type="spellStart"/>
      <w:r w:rsidRPr="00BA7172">
        <w:rPr>
          <w:rFonts w:ascii="Times New Roman" w:eastAsia="Times New Roman" w:hAnsi="Times New Roman"/>
          <w:sz w:val="30"/>
          <w:szCs w:val="30"/>
          <w:lang w:eastAsia="ru-RU"/>
        </w:rPr>
        <w:t>др</w:t>
      </w:r>
      <w:proofErr w:type="spellEnd"/>
      <w:r w:rsidRPr="00BA7172">
        <w:rPr>
          <w:rFonts w:ascii="Times New Roman" w:eastAsia="Times New Roman" w:hAnsi="Times New Roman"/>
          <w:sz w:val="30"/>
          <w:szCs w:val="30"/>
          <w:lang w:eastAsia="ru-RU"/>
        </w:rPr>
        <w:t xml:space="preserve">), но </w:t>
      </w:r>
      <w:r w:rsidRPr="00C40713">
        <w:rPr>
          <w:rFonts w:ascii="Times New Roman" w:eastAsia="Times New Roman" w:hAnsi="Times New Roman"/>
          <w:b/>
          <w:sz w:val="30"/>
          <w:szCs w:val="30"/>
          <w:lang w:eastAsia="ru-RU"/>
        </w:rPr>
        <w:t>не более 10 %</w:t>
      </w:r>
      <w:r w:rsidRPr="00BA7172">
        <w:rPr>
          <w:rFonts w:ascii="Times New Roman" w:eastAsia="Times New Roman" w:hAnsi="Times New Roman"/>
          <w:sz w:val="30"/>
          <w:szCs w:val="30"/>
          <w:lang w:eastAsia="ru-RU"/>
        </w:rPr>
        <w:t xml:space="preserve"> от всей композиции.</w:t>
      </w:r>
    </w:p>
    <w:p w:rsidR="00C40713" w:rsidRPr="00C40713" w:rsidRDefault="00C40713" w:rsidP="00C40713">
      <w:pPr>
        <w:spacing w:after="0" w:line="240" w:lineRule="auto"/>
        <w:ind w:firstLine="709"/>
        <w:jc w:val="both"/>
        <w:rPr>
          <w:rFonts w:ascii="Times New Roman" w:eastAsia="Times New Roman" w:hAnsi="Times New Roman"/>
          <w:b/>
          <w:sz w:val="30"/>
          <w:szCs w:val="30"/>
          <w:lang w:eastAsia="ru-RU"/>
        </w:rPr>
      </w:pPr>
      <w:r w:rsidRPr="00C40713">
        <w:rPr>
          <w:rFonts w:ascii="Times New Roman" w:eastAsia="Times New Roman" w:hAnsi="Times New Roman"/>
          <w:b/>
          <w:sz w:val="30"/>
          <w:szCs w:val="30"/>
          <w:lang w:eastAsia="ru-RU"/>
        </w:rPr>
        <w:t>Размер конкурсной работы в высоту не должен превышать 150 см и в ширину 100 см и быть не менее 50 см в ширину и высоту.</w:t>
      </w:r>
    </w:p>
    <w:p w:rsidR="00C40713" w:rsidRPr="00C40713" w:rsidRDefault="00C40713" w:rsidP="00C40713">
      <w:pPr>
        <w:spacing w:after="0" w:line="240" w:lineRule="auto"/>
        <w:ind w:firstLine="709"/>
        <w:jc w:val="both"/>
        <w:rPr>
          <w:rFonts w:ascii="Times New Roman" w:eastAsia="Times New Roman" w:hAnsi="Times New Roman"/>
          <w:b/>
          <w:sz w:val="30"/>
          <w:szCs w:val="30"/>
          <w:lang w:eastAsia="ru-RU"/>
        </w:rPr>
      </w:pPr>
      <w:r w:rsidRPr="00C40713">
        <w:rPr>
          <w:rFonts w:ascii="Times New Roman" w:eastAsia="Times New Roman" w:hAnsi="Times New Roman"/>
          <w:b/>
          <w:sz w:val="30"/>
          <w:szCs w:val="30"/>
          <w:lang w:eastAsia="ru-RU"/>
        </w:rPr>
        <w:t>7.ПРАВИЛА ОФОРМЛЕНИЯ РАБОТ.</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Каждая конкурсная работа должна сопровождаться следующей информацией: название номинации, название работы, наименование творческого коллектива или объединения по интересам, наименование учреждения образования (район, полное название учреждения образования), фамилия, обязательно полностью указывать имя собственное, возраст автора (или авторов) работы, фамилия, имя собственное и отчество руководителя. Этикетки размером 6 х 9 см. Этикетки крепятся с обратной стороны работы.</w:t>
      </w:r>
    </w:p>
    <w:p w:rsidR="00C40713" w:rsidRPr="001F5C48" w:rsidRDefault="00C40713" w:rsidP="00C40713">
      <w:pPr>
        <w:spacing w:after="0" w:line="240" w:lineRule="auto"/>
        <w:ind w:firstLine="709"/>
        <w:jc w:val="both"/>
        <w:rPr>
          <w:rFonts w:ascii="Times New Roman" w:eastAsia="Times New Roman" w:hAnsi="Times New Roman"/>
          <w:b/>
          <w:sz w:val="30"/>
          <w:szCs w:val="30"/>
          <w:lang w:eastAsia="ru-RU"/>
        </w:rPr>
      </w:pPr>
      <w:r w:rsidRPr="001F5C48">
        <w:rPr>
          <w:rFonts w:ascii="Times New Roman" w:eastAsia="Times New Roman" w:hAnsi="Times New Roman"/>
          <w:b/>
          <w:sz w:val="30"/>
          <w:szCs w:val="30"/>
          <w:lang w:eastAsia="ru-RU"/>
        </w:rPr>
        <w:t>Срок предоста</w:t>
      </w:r>
      <w:r w:rsidR="001F5C48">
        <w:rPr>
          <w:rFonts w:ascii="Times New Roman" w:eastAsia="Times New Roman" w:hAnsi="Times New Roman"/>
          <w:b/>
          <w:sz w:val="30"/>
          <w:szCs w:val="30"/>
          <w:lang w:eastAsia="ru-RU"/>
        </w:rPr>
        <w:t xml:space="preserve">вления работ </w:t>
      </w:r>
      <w:r w:rsidRPr="001F5C48">
        <w:rPr>
          <w:rFonts w:ascii="Times New Roman" w:eastAsia="Times New Roman" w:hAnsi="Times New Roman"/>
          <w:b/>
          <w:sz w:val="30"/>
          <w:szCs w:val="30"/>
          <w:lang w:eastAsia="ru-RU"/>
        </w:rPr>
        <w:softHyphen/>
      </w:r>
      <w:r w:rsidR="001F5C48" w:rsidRPr="001F5C48">
        <w:rPr>
          <w:rFonts w:ascii="Times New Roman" w:eastAsia="Times New Roman" w:hAnsi="Times New Roman"/>
          <w:b/>
          <w:sz w:val="30"/>
          <w:szCs w:val="30"/>
          <w:lang w:eastAsia="ru-RU"/>
        </w:rPr>
        <w:t xml:space="preserve"> до 19</w:t>
      </w:r>
      <w:r w:rsidRPr="001F5C48">
        <w:rPr>
          <w:rFonts w:ascii="Times New Roman" w:eastAsia="Times New Roman" w:hAnsi="Times New Roman"/>
          <w:b/>
          <w:sz w:val="30"/>
          <w:szCs w:val="30"/>
          <w:lang w:eastAsia="ru-RU"/>
        </w:rPr>
        <w:t xml:space="preserve"> февраля 2024 года.</w:t>
      </w:r>
    </w:p>
    <w:p w:rsidR="00C40713" w:rsidRPr="001F5C48" w:rsidRDefault="00C40713" w:rsidP="00C40713">
      <w:pPr>
        <w:spacing w:after="0" w:line="240" w:lineRule="auto"/>
        <w:ind w:firstLine="709"/>
        <w:jc w:val="both"/>
        <w:rPr>
          <w:rFonts w:ascii="Times New Roman" w:eastAsia="Times New Roman" w:hAnsi="Times New Roman"/>
          <w:b/>
          <w:sz w:val="30"/>
          <w:szCs w:val="30"/>
          <w:lang w:eastAsia="ru-RU"/>
        </w:rPr>
      </w:pPr>
      <w:r w:rsidRPr="001F5C48">
        <w:rPr>
          <w:rFonts w:ascii="Times New Roman" w:eastAsia="Times New Roman" w:hAnsi="Times New Roman"/>
          <w:b/>
          <w:sz w:val="30"/>
          <w:szCs w:val="30"/>
          <w:lang w:eastAsia="ru-RU"/>
        </w:rPr>
        <w:t>8. ПОДВЕДЕНИЕ ИТОГОВ КОНКУРСА, НАГРАЖДЕНИЕ.</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Оценка творческих работ по следующим критериям:</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соответствие тематике и требованиям к выполнению задания;</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оригинальность, новизна, креативность;</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дизайн;</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эстетичность;</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выбор и использование материалов;</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уровень технической сложности;</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долговечность используемых материалов;</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сохранность живого растительного материала.</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Оценку предоставленных работ и подведение итогов осуществляет жюри конкурса.</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В каждой номинации для учащихся устанавливается следующее количество призовых мест:</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1–е место – одно;</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2 –е место – два;</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3–е место – три.</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Победители выставки-конкурса награждаются дипломами учреждения образования «</w:t>
      </w:r>
      <w:r w:rsidR="001F5C48">
        <w:rPr>
          <w:rFonts w:ascii="Times New Roman" w:eastAsia="Times New Roman" w:hAnsi="Times New Roman"/>
          <w:sz w:val="30"/>
          <w:szCs w:val="30"/>
          <w:lang w:eastAsia="ru-RU"/>
        </w:rPr>
        <w:t>Центр дополнительного образования детей и молодежи «ДАР»</w:t>
      </w:r>
      <w:r w:rsidRPr="00BA7172">
        <w:rPr>
          <w:rFonts w:ascii="Times New Roman" w:eastAsia="Times New Roman" w:hAnsi="Times New Roman"/>
          <w:sz w:val="30"/>
          <w:szCs w:val="30"/>
          <w:lang w:eastAsia="ru-RU"/>
        </w:rPr>
        <w:t>».</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lastRenderedPageBreak/>
        <w:t>Жюри оставляет за собой право изменять количество победителей.</w:t>
      </w:r>
    </w:p>
    <w:p w:rsidR="00C40713" w:rsidRPr="001F5C48" w:rsidRDefault="00C40713" w:rsidP="00C40713">
      <w:pPr>
        <w:spacing w:after="0" w:line="240" w:lineRule="auto"/>
        <w:ind w:firstLine="709"/>
        <w:jc w:val="both"/>
        <w:rPr>
          <w:rFonts w:ascii="Times New Roman" w:eastAsia="Times New Roman" w:hAnsi="Times New Roman"/>
          <w:b/>
          <w:sz w:val="30"/>
          <w:szCs w:val="30"/>
          <w:lang w:eastAsia="ru-RU"/>
        </w:rPr>
      </w:pPr>
      <w:r w:rsidRPr="001F5C48">
        <w:rPr>
          <w:rFonts w:ascii="Times New Roman" w:eastAsia="Times New Roman" w:hAnsi="Times New Roman"/>
          <w:b/>
          <w:sz w:val="30"/>
          <w:szCs w:val="30"/>
          <w:lang w:eastAsia="ru-RU"/>
        </w:rPr>
        <w:t>Работа не оценивается в случаях:</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произошло разрушение конкурсной работы;</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вид работы не соответствует требованию конкурсного задания;</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конкурсная работа полностью не соответствует положению;</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конкурсная работа, имеющая плохой эстетичный вид (увядшие цветы и т.п.).</w:t>
      </w:r>
    </w:p>
    <w:p w:rsidR="001F5C48"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 xml:space="preserve">Информация об итогах выставки-конкурса будет размещена на сайте учреждения образования </w:t>
      </w:r>
      <w:r w:rsidR="001F5C48" w:rsidRPr="00BA7172">
        <w:rPr>
          <w:rFonts w:ascii="Times New Roman" w:eastAsia="Times New Roman" w:hAnsi="Times New Roman"/>
          <w:sz w:val="30"/>
          <w:szCs w:val="30"/>
          <w:lang w:eastAsia="ru-RU"/>
        </w:rPr>
        <w:t>«</w:t>
      </w:r>
      <w:r w:rsidR="001F5C48">
        <w:rPr>
          <w:rFonts w:ascii="Times New Roman" w:eastAsia="Times New Roman" w:hAnsi="Times New Roman"/>
          <w:sz w:val="30"/>
          <w:szCs w:val="30"/>
          <w:lang w:eastAsia="ru-RU"/>
        </w:rPr>
        <w:t>Центр дополнительного образования детей и молодежи «ДАР»</w:t>
      </w:r>
      <w:r w:rsidR="001F5C48" w:rsidRPr="00BA7172">
        <w:rPr>
          <w:rFonts w:ascii="Times New Roman" w:eastAsia="Times New Roman" w:hAnsi="Times New Roman"/>
          <w:sz w:val="30"/>
          <w:szCs w:val="30"/>
          <w:lang w:eastAsia="ru-RU"/>
        </w:rPr>
        <w:t>».</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 xml:space="preserve">Работы, занявшие призовые места в конкурсе, </w:t>
      </w:r>
      <w:r w:rsidR="001F5C48">
        <w:rPr>
          <w:rFonts w:ascii="Times New Roman" w:eastAsia="Times New Roman" w:hAnsi="Times New Roman"/>
          <w:sz w:val="30"/>
          <w:szCs w:val="30"/>
          <w:lang w:eastAsia="ru-RU"/>
        </w:rPr>
        <w:t xml:space="preserve">отправляются для дальнейшего участия на областной этап </w:t>
      </w:r>
      <w:r w:rsidRPr="00BA7172">
        <w:rPr>
          <w:rFonts w:ascii="Times New Roman" w:eastAsia="Times New Roman" w:hAnsi="Times New Roman"/>
          <w:sz w:val="30"/>
          <w:szCs w:val="30"/>
          <w:lang w:eastAsia="ru-RU"/>
        </w:rPr>
        <w:t>станут экспонатами учреждения образования «Гродненский государственный областной эколого-биологический центр детей и молодёжи» и не возвращаются.</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Забрать работы, не занявшие призовые места, в учреждении образования «</w:t>
      </w:r>
      <w:r w:rsidR="001F5C48" w:rsidRPr="00BA7172">
        <w:rPr>
          <w:rFonts w:ascii="Times New Roman" w:eastAsia="Times New Roman" w:hAnsi="Times New Roman"/>
          <w:sz w:val="30"/>
          <w:szCs w:val="30"/>
          <w:lang w:eastAsia="ru-RU"/>
        </w:rPr>
        <w:t>«</w:t>
      </w:r>
      <w:r w:rsidR="001F5C48">
        <w:rPr>
          <w:rFonts w:ascii="Times New Roman" w:eastAsia="Times New Roman" w:hAnsi="Times New Roman"/>
          <w:sz w:val="30"/>
          <w:szCs w:val="30"/>
          <w:lang w:eastAsia="ru-RU"/>
        </w:rPr>
        <w:t>Центр дополнительного образования детей и молодежи «ДАР»</w:t>
      </w:r>
      <w:r w:rsidR="001F5C48">
        <w:rPr>
          <w:rFonts w:ascii="Times New Roman" w:eastAsia="Times New Roman" w:hAnsi="Times New Roman"/>
          <w:sz w:val="30"/>
          <w:szCs w:val="30"/>
          <w:lang w:eastAsia="ru-RU"/>
        </w:rPr>
        <w:t>» необходимо в период с 22.02.2024 г. по 29.02</w:t>
      </w:r>
      <w:r w:rsidRPr="00BA7172">
        <w:rPr>
          <w:rFonts w:ascii="Times New Roman" w:eastAsia="Times New Roman" w:hAnsi="Times New Roman"/>
          <w:sz w:val="30"/>
          <w:szCs w:val="30"/>
          <w:lang w:eastAsia="ru-RU"/>
        </w:rPr>
        <w:t>.2024 г.</w:t>
      </w:r>
    </w:p>
    <w:p w:rsidR="00C40713" w:rsidRPr="001F5C48" w:rsidRDefault="00C40713" w:rsidP="00C40713">
      <w:pPr>
        <w:spacing w:after="0" w:line="240" w:lineRule="auto"/>
        <w:ind w:firstLine="709"/>
        <w:jc w:val="both"/>
        <w:rPr>
          <w:rFonts w:ascii="Times New Roman" w:eastAsia="Times New Roman" w:hAnsi="Times New Roman"/>
          <w:b/>
          <w:sz w:val="30"/>
          <w:szCs w:val="30"/>
          <w:lang w:eastAsia="ru-RU"/>
        </w:rPr>
      </w:pPr>
      <w:r w:rsidRPr="001F5C48">
        <w:rPr>
          <w:rFonts w:ascii="Times New Roman" w:eastAsia="Times New Roman" w:hAnsi="Times New Roman"/>
          <w:b/>
          <w:sz w:val="30"/>
          <w:szCs w:val="30"/>
          <w:lang w:eastAsia="ru-RU"/>
        </w:rPr>
        <w:t>Работы, не соответствующие установленным размерам и требованиям к оформлению, в конкурсе не участвуют.</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Расходы по доставке экспонатов на конкурс, командировочные расходы лиц, доставляющих экспонаты, несут командирующие организации.</w:t>
      </w:r>
    </w:p>
    <w:p w:rsidR="00C40713" w:rsidRPr="00BA7172" w:rsidRDefault="00C40713" w:rsidP="00C40713">
      <w:pPr>
        <w:spacing w:after="0" w:line="240" w:lineRule="auto"/>
        <w:ind w:firstLine="709"/>
        <w:jc w:val="both"/>
        <w:rPr>
          <w:rFonts w:ascii="Times New Roman" w:eastAsia="Times New Roman" w:hAnsi="Times New Roman"/>
          <w:sz w:val="30"/>
          <w:szCs w:val="30"/>
          <w:lang w:eastAsia="ru-RU"/>
        </w:rPr>
      </w:pPr>
      <w:r w:rsidRPr="00BA7172">
        <w:rPr>
          <w:rFonts w:ascii="Times New Roman" w:eastAsia="Times New Roman" w:hAnsi="Times New Roman"/>
          <w:sz w:val="30"/>
          <w:szCs w:val="30"/>
          <w:lang w:eastAsia="ru-RU"/>
        </w:rPr>
        <w:t>Консультаци</w:t>
      </w:r>
      <w:r w:rsidR="001F5C48">
        <w:rPr>
          <w:rFonts w:ascii="Times New Roman" w:eastAsia="Times New Roman" w:hAnsi="Times New Roman"/>
          <w:sz w:val="30"/>
          <w:szCs w:val="30"/>
          <w:lang w:eastAsia="ru-RU"/>
        </w:rPr>
        <w:t>и осуществляются по тел. 4-67-82 (Никишина Нина Александровна)</w:t>
      </w:r>
      <w:bookmarkStart w:id="0" w:name="_GoBack"/>
      <w:bookmarkEnd w:id="0"/>
      <w:r w:rsidRPr="00BA7172">
        <w:rPr>
          <w:rFonts w:ascii="Times New Roman" w:eastAsia="Times New Roman" w:hAnsi="Times New Roman"/>
          <w:sz w:val="30"/>
          <w:szCs w:val="30"/>
          <w:lang w:eastAsia="ru-RU"/>
        </w:rPr>
        <w:t>.</w:t>
      </w:r>
    </w:p>
    <w:sectPr w:rsidR="00C40713" w:rsidRPr="00BA7172" w:rsidSect="00B466D4">
      <w:footerReference w:type="default" r:id="rId6"/>
      <w:pgSz w:w="11906" w:h="16838"/>
      <w:pgMar w:top="851"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8BA" w:rsidRDefault="00FA48BA" w:rsidP="001F5C48">
      <w:pPr>
        <w:spacing w:after="0" w:line="240" w:lineRule="auto"/>
      </w:pPr>
      <w:r>
        <w:separator/>
      </w:r>
    </w:p>
  </w:endnote>
  <w:endnote w:type="continuationSeparator" w:id="0">
    <w:p w:rsidR="00FA48BA" w:rsidRDefault="00FA48BA" w:rsidP="001F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301893"/>
      <w:docPartObj>
        <w:docPartGallery w:val="Page Numbers (Bottom of Page)"/>
        <w:docPartUnique/>
      </w:docPartObj>
    </w:sdtPr>
    <w:sdtContent>
      <w:p w:rsidR="001F5C48" w:rsidRDefault="001F5C48">
        <w:pPr>
          <w:pStyle w:val="a5"/>
          <w:jc w:val="center"/>
        </w:pPr>
        <w:r>
          <w:fldChar w:fldCharType="begin"/>
        </w:r>
        <w:r>
          <w:instrText>PAGE   \* MERGEFORMAT</w:instrText>
        </w:r>
        <w:r>
          <w:fldChar w:fldCharType="separate"/>
        </w:r>
        <w:r>
          <w:rPr>
            <w:noProof/>
          </w:rPr>
          <w:t>1</w:t>
        </w:r>
        <w:r>
          <w:fldChar w:fldCharType="end"/>
        </w:r>
      </w:p>
    </w:sdtContent>
  </w:sdt>
  <w:p w:rsidR="001F5C48" w:rsidRDefault="001F5C4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8BA" w:rsidRDefault="00FA48BA" w:rsidP="001F5C48">
      <w:pPr>
        <w:spacing w:after="0" w:line="240" w:lineRule="auto"/>
      </w:pPr>
      <w:r>
        <w:separator/>
      </w:r>
    </w:p>
  </w:footnote>
  <w:footnote w:type="continuationSeparator" w:id="0">
    <w:p w:rsidR="00FA48BA" w:rsidRDefault="00FA48BA" w:rsidP="001F5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DA"/>
    <w:rsid w:val="001F5C48"/>
    <w:rsid w:val="00C40713"/>
    <w:rsid w:val="00CF40DA"/>
    <w:rsid w:val="00E14AFF"/>
    <w:rsid w:val="00FA48BA"/>
    <w:rsid w:val="00FC2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1CC8"/>
  <w15:chartTrackingRefBased/>
  <w15:docId w15:val="{C72F65C1-8F80-4212-840F-E9BDCB2B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71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C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5C48"/>
    <w:rPr>
      <w:rFonts w:ascii="Calibri" w:eastAsia="Calibri" w:hAnsi="Calibri" w:cs="Times New Roman"/>
    </w:rPr>
  </w:style>
  <w:style w:type="paragraph" w:styleId="a5">
    <w:name w:val="footer"/>
    <w:basedOn w:val="a"/>
    <w:link w:val="a6"/>
    <w:uiPriority w:val="99"/>
    <w:unhideWhenUsed/>
    <w:rsid w:val="001F5C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5C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Мастер</cp:lastModifiedBy>
  <cp:revision>2</cp:revision>
  <dcterms:created xsi:type="dcterms:W3CDTF">2024-02-08T05:35:00Z</dcterms:created>
  <dcterms:modified xsi:type="dcterms:W3CDTF">2024-02-08T05:57:00Z</dcterms:modified>
</cp:coreProperties>
</file>